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62" w:rsidRDefault="00F26662" w:rsidP="00F26662">
      <w:pPr>
        <w:pStyle w:val="NoSpacing"/>
      </w:pPr>
      <w:r>
        <w:rPr>
          <w:u w:val="single"/>
        </w:rPr>
        <w:t>Edmund MATHEWE</w:t>
      </w:r>
      <w:r>
        <w:t xml:space="preserve">       (fl.1455-6)</w:t>
      </w:r>
    </w:p>
    <w:p w:rsidR="00F26662" w:rsidRDefault="00F26662" w:rsidP="00F26662">
      <w:pPr>
        <w:pStyle w:val="NoSpacing"/>
      </w:pPr>
      <w:r>
        <w:t>of Norwich. Smith.</w:t>
      </w:r>
    </w:p>
    <w:p w:rsidR="00F26662" w:rsidRDefault="00F26662" w:rsidP="00F26662">
      <w:pPr>
        <w:pStyle w:val="NoSpacing"/>
      </w:pPr>
    </w:p>
    <w:p w:rsidR="00F26662" w:rsidRDefault="00F26662" w:rsidP="00F26662">
      <w:pPr>
        <w:pStyle w:val="NoSpacing"/>
      </w:pPr>
    </w:p>
    <w:p w:rsidR="00F26662" w:rsidRDefault="00F26662" w:rsidP="00F26662">
      <w:pPr>
        <w:pStyle w:val="NoSpacing"/>
      </w:pPr>
      <w:r>
        <w:t xml:space="preserve">         1455-6</w:t>
      </w:r>
      <w:r>
        <w:tab/>
        <w:t>His apprentice, Bartholomew Mathewe(q.v.), became a Freeman.</w:t>
      </w:r>
    </w:p>
    <w:p w:rsidR="00F26662" w:rsidRDefault="00F26662" w:rsidP="00F26662">
      <w:pPr>
        <w:pStyle w:val="NoSpacing"/>
      </w:pPr>
      <w:r>
        <w:tab/>
      </w:r>
      <w:r>
        <w:tab/>
        <w:t>(C.F.N. p.94)</w:t>
      </w:r>
    </w:p>
    <w:p w:rsidR="00F26662" w:rsidRDefault="00F26662" w:rsidP="00F26662">
      <w:pPr>
        <w:pStyle w:val="NoSpacing"/>
      </w:pPr>
    </w:p>
    <w:p w:rsidR="00F26662" w:rsidRDefault="00F26662" w:rsidP="00F26662">
      <w:pPr>
        <w:pStyle w:val="NoSpacing"/>
      </w:pPr>
    </w:p>
    <w:p w:rsidR="00F26662" w:rsidRDefault="00F26662" w:rsidP="00F26662">
      <w:pPr>
        <w:pStyle w:val="NoSpacing"/>
      </w:pPr>
      <w:r>
        <w:t>29 December 2012</w:t>
      </w:r>
    </w:p>
    <w:p w:rsidR="00BA4020" w:rsidRPr="00186E49" w:rsidRDefault="00F2666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662" w:rsidRDefault="00F26662" w:rsidP="00552EBA">
      <w:r>
        <w:separator/>
      </w:r>
    </w:p>
  </w:endnote>
  <w:endnote w:type="continuationSeparator" w:id="0">
    <w:p w:rsidR="00F26662" w:rsidRDefault="00F266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6662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662" w:rsidRDefault="00F26662" w:rsidP="00552EBA">
      <w:r>
        <w:separator/>
      </w:r>
    </w:p>
  </w:footnote>
  <w:footnote w:type="continuationSeparator" w:id="0">
    <w:p w:rsidR="00F26662" w:rsidRDefault="00F266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2012-12-30T19:35:00Z</dcterms:created>
  <dcterms:modified xsi:type="dcterms:W3CDTF">2012-12-30T19:36:00Z</dcterms:modified>
</cp:coreProperties>
</file>